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8" w:rsidRDefault="00530498" w:rsidP="0053049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Сетка посещаемости</w:t>
      </w:r>
      <w:r w:rsidR="00D67F8E">
        <w:rPr>
          <w:b/>
          <w:sz w:val="36"/>
          <w:szCs w:val="36"/>
        </w:rPr>
        <w:t xml:space="preserve"> кружка «Академия финансов</w:t>
      </w:r>
      <w:r w:rsidR="009904FE">
        <w:rPr>
          <w:b/>
          <w:sz w:val="36"/>
          <w:szCs w:val="36"/>
        </w:rPr>
        <w:t>» в 20</w:t>
      </w:r>
      <w:r w:rsidR="009904FE" w:rsidRPr="009904FE">
        <w:rPr>
          <w:b/>
          <w:sz w:val="36"/>
          <w:szCs w:val="36"/>
        </w:rPr>
        <w:t>22</w:t>
      </w:r>
      <w:r w:rsidR="009904FE">
        <w:rPr>
          <w:b/>
          <w:sz w:val="36"/>
          <w:szCs w:val="36"/>
        </w:rPr>
        <w:t xml:space="preserve"> – 202</w:t>
      </w:r>
      <w:r w:rsidR="009904FE" w:rsidRPr="009904F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учебном году</w:t>
      </w:r>
    </w:p>
    <w:p w:rsidR="00530498" w:rsidRPr="009904FE" w:rsidRDefault="003B4217" w:rsidP="003B4217">
      <w:pPr>
        <w:jc w:val="center"/>
        <w:rPr>
          <w:b/>
          <w:bCs/>
          <w:color w:val="17365D" w:themeColor="text2" w:themeShade="BF"/>
          <w:sz w:val="28"/>
          <w:szCs w:val="28"/>
        </w:rPr>
      </w:pPr>
      <w:r w:rsidRPr="009904FE">
        <w:rPr>
          <w:b/>
          <w:bCs/>
          <w:color w:val="17365D" w:themeColor="text2" w:themeShade="BF"/>
          <w:sz w:val="28"/>
          <w:szCs w:val="28"/>
        </w:rPr>
        <w:t>Формирование основ финансовой грамотности детей дошкольного возраста</w:t>
      </w:r>
    </w:p>
    <w:p w:rsidR="003B4217" w:rsidRPr="009904FE" w:rsidRDefault="003B4217" w:rsidP="003B4217">
      <w:pPr>
        <w:jc w:val="center"/>
        <w:rPr>
          <w:b/>
          <w:color w:val="17365D" w:themeColor="text2" w:themeShade="BF"/>
          <w:sz w:val="36"/>
          <w:szCs w:val="36"/>
        </w:rPr>
      </w:pPr>
    </w:p>
    <w:p w:rsidR="00530498" w:rsidRPr="00FD4509" w:rsidRDefault="00530498" w:rsidP="005304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4509">
        <w:rPr>
          <w:sz w:val="28"/>
          <w:szCs w:val="28"/>
        </w:rPr>
        <w:t>Руководитель кру</w:t>
      </w:r>
      <w:r>
        <w:rPr>
          <w:sz w:val="28"/>
          <w:szCs w:val="28"/>
        </w:rPr>
        <w:t xml:space="preserve">жка воспитатель  </w:t>
      </w:r>
      <w:r w:rsidRPr="00FD4509">
        <w:rPr>
          <w:sz w:val="28"/>
          <w:szCs w:val="28"/>
        </w:rPr>
        <w:t xml:space="preserve"> МДОУ Николаевский детский сад №1:</w:t>
      </w:r>
    </w:p>
    <w:p w:rsidR="00530498" w:rsidRPr="00FD4509" w:rsidRDefault="00530498" w:rsidP="0053049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Имгрунт</w:t>
      </w:r>
      <w:proofErr w:type="spellEnd"/>
      <w:r>
        <w:rPr>
          <w:sz w:val="28"/>
          <w:szCs w:val="28"/>
        </w:rPr>
        <w:t xml:space="preserve"> Ирина Георгиевна</w:t>
      </w:r>
      <w:r w:rsidRPr="00FD4509">
        <w:rPr>
          <w:sz w:val="28"/>
          <w:szCs w:val="28"/>
        </w:rPr>
        <w:t>, образование среднее педагогическое</w:t>
      </w:r>
      <w:r>
        <w:rPr>
          <w:sz w:val="28"/>
          <w:szCs w:val="28"/>
        </w:rPr>
        <w:t xml:space="preserve"> «Воспитатель дошкольного образования с дополнительным уклоном»</w:t>
      </w:r>
      <w:r w:rsidRPr="00FD4509">
        <w:rPr>
          <w:sz w:val="28"/>
          <w:szCs w:val="28"/>
        </w:rPr>
        <w:t>,</w:t>
      </w:r>
      <w:r w:rsidR="009904FE">
        <w:rPr>
          <w:sz w:val="28"/>
          <w:szCs w:val="28"/>
        </w:rPr>
        <w:t xml:space="preserve"> стаж работы  15</w:t>
      </w:r>
      <w:r>
        <w:rPr>
          <w:sz w:val="28"/>
          <w:szCs w:val="28"/>
        </w:rPr>
        <w:t xml:space="preserve"> лет </w:t>
      </w:r>
      <w:r w:rsidRPr="00FD4509">
        <w:rPr>
          <w:sz w:val="28"/>
          <w:szCs w:val="28"/>
        </w:rPr>
        <w:t xml:space="preserve"> имеет соответствие занимаемой должности</w:t>
      </w:r>
    </w:p>
    <w:p w:rsidR="00530498" w:rsidRPr="00FD4509" w:rsidRDefault="00530498" w:rsidP="00530498">
      <w:pPr>
        <w:rPr>
          <w:sz w:val="28"/>
          <w:szCs w:val="28"/>
        </w:rPr>
      </w:pPr>
    </w:p>
    <w:p w:rsidR="00530498" w:rsidRDefault="00530498" w:rsidP="00530498">
      <w:pPr>
        <w:rPr>
          <w:sz w:val="28"/>
          <w:szCs w:val="28"/>
        </w:rPr>
      </w:pPr>
      <w:r w:rsidRPr="00FD4509">
        <w:rPr>
          <w:sz w:val="28"/>
          <w:szCs w:val="28"/>
        </w:rPr>
        <w:t>Услуга предоставляется на</w:t>
      </w:r>
      <w:r w:rsidRPr="00FD4509">
        <w:rPr>
          <w:b/>
          <w:sz w:val="28"/>
          <w:szCs w:val="28"/>
        </w:rPr>
        <w:t xml:space="preserve"> безвозмездной</w:t>
      </w:r>
      <w:r>
        <w:rPr>
          <w:sz w:val="28"/>
          <w:szCs w:val="28"/>
        </w:rPr>
        <w:t xml:space="preserve"> основе, для детей</w:t>
      </w:r>
      <w:r w:rsidR="005F15DE">
        <w:rPr>
          <w:sz w:val="28"/>
          <w:szCs w:val="28"/>
        </w:rPr>
        <w:t xml:space="preserve"> от 5-ти до 8-м</w:t>
      </w:r>
      <w:r w:rsidR="003474D9">
        <w:rPr>
          <w:sz w:val="28"/>
          <w:szCs w:val="28"/>
        </w:rPr>
        <w:t>и лет:</w:t>
      </w:r>
    </w:p>
    <w:p w:rsidR="003474D9" w:rsidRDefault="005F15DE" w:rsidP="00530498">
      <w:pPr>
        <w:rPr>
          <w:sz w:val="28"/>
          <w:szCs w:val="28"/>
        </w:rPr>
      </w:pPr>
      <w:r>
        <w:rPr>
          <w:sz w:val="28"/>
          <w:szCs w:val="28"/>
        </w:rPr>
        <w:t xml:space="preserve">первая подгруппа от 5-ти до </w:t>
      </w:r>
      <w:r w:rsidR="009904FE">
        <w:rPr>
          <w:sz w:val="28"/>
          <w:szCs w:val="28"/>
        </w:rPr>
        <w:t xml:space="preserve">6-ти лет количество – </w:t>
      </w:r>
      <w:r w:rsidR="009904FE" w:rsidRPr="009904FE">
        <w:rPr>
          <w:sz w:val="28"/>
          <w:szCs w:val="28"/>
        </w:rPr>
        <w:t>5</w:t>
      </w:r>
      <w:r w:rsidR="009904FE">
        <w:rPr>
          <w:sz w:val="28"/>
          <w:szCs w:val="28"/>
        </w:rPr>
        <w:t xml:space="preserve"> детей</w:t>
      </w:r>
      <w:r w:rsidR="003474D9">
        <w:rPr>
          <w:sz w:val="28"/>
          <w:szCs w:val="28"/>
        </w:rPr>
        <w:t>;</w:t>
      </w:r>
      <w:r w:rsidR="003474D9">
        <w:rPr>
          <w:sz w:val="28"/>
          <w:szCs w:val="28"/>
        </w:rPr>
        <w:tab/>
      </w:r>
    </w:p>
    <w:p w:rsidR="003474D9" w:rsidRPr="00FD4509" w:rsidRDefault="005F15DE" w:rsidP="00530498">
      <w:pPr>
        <w:rPr>
          <w:sz w:val="28"/>
          <w:szCs w:val="28"/>
        </w:rPr>
      </w:pPr>
      <w:r>
        <w:rPr>
          <w:sz w:val="28"/>
          <w:szCs w:val="28"/>
        </w:rPr>
        <w:t xml:space="preserve">вторая подгруппа от </w:t>
      </w:r>
      <w:r w:rsidR="009904FE">
        <w:rPr>
          <w:sz w:val="28"/>
          <w:szCs w:val="28"/>
        </w:rPr>
        <w:t>6-ти до 8-ми лет количество – 7</w:t>
      </w:r>
      <w:r w:rsidR="003474D9">
        <w:rPr>
          <w:sz w:val="28"/>
          <w:szCs w:val="28"/>
        </w:rPr>
        <w:t xml:space="preserve"> детей.</w:t>
      </w:r>
    </w:p>
    <w:tbl>
      <w:tblPr>
        <w:tblpPr w:leftFromText="180" w:rightFromText="180" w:vertAnchor="page" w:horzAnchor="margin" w:tblpY="70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4"/>
        <w:gridCol w:w="2834"/>
        <w:gridCol w:w="2835"/>
        <w:gridCol w:w="2835"/>
        <w:gridCol w:w="2835"/>
      </w:tblGrid>
      <w:tr w:rsidR="00530498" w:rsidTr="006A4B68">
        <w:tc>
          <w:tcPr>
            <w:tcW w:w="1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Сетка </w:t>
            </w:r>
            <w:r w:rsidR="00D67F8E">
              <w:rPr>
                <w:b/>
                <w:sz w:val="36"/>
                <w:szCs w:val="36"/>
              </w:rPr>
              <w:t>посещаемости кружка «Академия финансов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530498" w:rsidTr="006A4B6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Default="00530498" w:rsidP="006A4B6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</w:tc>
      </w:tr>
      <w:tr w:rsidR="00530498" w:rsidTr="006A4B68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17" w:rsidRPr="006A4B68" w:rsidRDefault="003B4217" w:rsidP="003B4217">
            <w:pPr>
              <w:autoSpaceDE w:val="0"/>
              <w:autoSpaceDN w:val="0"/>
              <w:adjustRightInd w:val="0"/>
            </w:pPr>
            <w:r w:rsidRPr="006A4B68">
              <w:t>Первая подгруппа</w:t>
            </w:r>
          </w:p>
          <w:p w:rsidR="003B4217" w:rsidRDefault="003B4217" w:rsidP="003B4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15.25</w:t>
            </w:r>
          </w:p>
          <w:p w:rsidR="003474D9" w:rsidRPr="003474D9" w:rsidRDefault="003B4217" w:rsidP="003B4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74A">
              <w:rPr>
                <w:sz w:val="28"/>
                <w:szCs w:val="28"/>
              </w:rPr>
              <w:t>работа в соответствии с тематическим планированием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Pr="002A774A" w:rsidRDefault="00530498" w:rsidP="006A4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17" w:rsidRPr="006A4B68" w:rsidRDefault="003B4217" w:rsidP="003B4217">
            <w:pPr>
              <w:autoSpaceDE w:val="0"/>
              <w:autoSpaceDN w:val="0"/>
              <w:adjustRightInd w:val="0"/>
            </w:pPr>
            <w:r>
              <w:t xml:space="preserve">Вторая подгруппа </w:t>
            </w:r>
          </w:p>
          <w:p w:rsidR="003B4217" w:rsidRDefault="003B4217" w:rsidP="003B4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15.30</w:t>
            </w:r>
          </w:p>
          <w:p w:rsidR="00530498" w:rsidRPr="002A774A" w:rsidRDefault="003B4217" w:rsidP="003B4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74A">
              <w:rPr>
                <w:sz w:val="28"/>
                <w:szCs w:val="28"/>
              </w:rPr>
              <w:t>работа в соответствии с тематическим планированием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98" w:rsidRPr="002A774A" w:rsidRDefault="00530498" w:rsidP="006A4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98" w:rsidRDefault="00530498" w:rsidP="006A4B68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</w:tr>
    </w:tbl>
    <w:p w:rsidR="000379C8" w:rsidRDefault="006A4B68">
      <w:r w:rsidRPr="009904FE">
        <w:rPr>
          <w:b/>
          <w:bCs/>
          <w:sz w:val="28"/>
          <w:szCs w:val="28"/>
        </w:rPr>
        <w:t>Форма проведения занятия:</w:t>
      </w:r>
      <w:r w:rsidRPr="009904FE">
        <w:rPr>
          <w:b/>
          <w:bCs/>
        </w:rPr>
        <w:t> </w:t>
      </w:r>
      <w:r w:rsidRPr="009904FE">
        <w:t>комбинированная (индивидуальная и групповая работа, самостоятельная и практическая работа</w:t>
      </w:r>
      <w:r w:rsidRPr="006A4B68">
        <w:rPr>
          <w:color w:val="333333"/>
        </w:rPr>
        <w:t>)</w:t>
      </w:r>
    </w:p>
    <w:sectPr w:rsidR="000379C8" w:rsidSect="00233CB6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98"/>
    <w:rsid w:val="000379C8"/>
    <w:rsid w:val="00233CB6"/>
    <w:rsid w:val="003474D9"/>
    <w:rsid w:val="003B4217"/>
    <w:rsid w:val="00530498"/>
    <w:rsid w:val="005F15DE"/>
    <w:rsid w:val="006A4B68"/>
    <w:rsid w:val="009322FC"/>
    <w:rsid w:val="009904FE"/>
    <w:rsid w:val="00BF60AD"/>
    <w:rsid w:val="00C20B51"/>
    <w:rsid w:val="00D6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3031C-AF85-4BD8-A20A-1EBCE43A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8</cp:revision>
  <dcterms:created xsi:type="dcterms:W3CDTF">2017-11-12T11:09:00Z</dcterms:created>
  <dcterms:modified xsi:type="dcterms:W3CDTF">2023-02-27T04:26:00Z</dcterms:modified>
</cp:coreProperties>
</file>